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040" w:rsidRDefault="00973040" w:rsidP="00973040">
      <w:pPr>
        <w:pStyle w:val="a3"/>
        <w:shd w:val="clear" w:color="auto" w:fill="FFFFFF"/>
        <w:spacing w:line="360" w:lineRule="auto"/>
        <w:ind w:firstLine="680"/>
        <w:contextualSpacing/>
        <w:jc w:val="center"/>
        <w:rPr>
          <w:b/>
          <w:sz w:val="32"/>
          <w:szCs w:val="32"/>
        </w:rPr>
      </w:pPr>
      <w:r w:rsidRPr="00C0224D">
        <w:rPr>
          <w:b/>
          <w:bCs/>
          <w:sz w:val="32"/>
          <w:szCs w:val="32"/>
        </w:rPr>
        <w:t xml:space="preserve">Позиционирование библиотеки в информационном пространстве социальной сети </w:t>
      </w:r>
      <w:proofErr w:type="spellStart"/>
      <w:r w:rsidRPr="00C0224D">
        <w:rPr>
          <w:b/>
          <w:bCs/>
          <w:sz w:val="32"/>
          <w:szCs w:val="32"/>
        </w:rPr>
        <w:t>Вконтакте</w:t>
      </w:r>
      <w:proofErr w:type="spellEnd"/>
    </w:p>
    <w:p w:rsidR="00B11DF2" w:rsidRDefault="00B11DF2"/>
    <w:p w:rsidR="00973040" w:rsidRDefault="00973040" w:rsidP="00973040">
      <w:pPr>
        <w:pStyle w:val="a3"/>
        <w:shd w:val="clear" w:color="auto" w:fill="FFFFFF"/>
        <w:spacing w:before="0" w:beforeAutospacing="0" w:after="0" w:afterAutospacing="0" w:line="360" w:lineRule="auto"/>
        <w:ind w:firstLine="68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данном материале на примере социальной сети </w:t>
      </w:r>
      <w:proofErr w:type="spellStart"/>
      <w:r>
        <w:rPr>
          <w:sz w:val="32"/>
          <w:szCs w:val="32"/>
        </w:rPr>
        <w:t>Вконтакте</w:t>
      </w:r>
      <w:proofErr w:type="spellEnd"/>
      <w:r>
        <w:rPr>
          <w:sz w:val="32"/>
          <w:szCs w:val="32"/>
        </w:rPr>
        <w:t xml:space="preserve"> представлены рекомендации по ведению библиотечной группы.</w:t>
      </w:r>
      <w:r>
        <w:rPr>
          <w:sz w:val="32"/>
          <w:szCs w:val="32"/>
        </w:rPr>
        <w:t xml:space="preserve"> Наличие своей группы </w:t>
      </w:r>
      <w:bookmarkStart w:id="0" w:name="_GoBack"/>
      <w:bookmarkEnd w:id="0"/>
      <w:r w:rsidRPr="00D94360">
        <w:rPr>
          <w:sz w:val="32"/>
          <w:szCs w:val="32"/>
        </w:rPr>
        <w:t>позволяет библиотеке решить сразу несколько важных задач: оставаться на связи с пользователями</w:t>
      </w:r>
      <w:r>
        <w:rPr>
          <w:sz w:val="32"/>
          <w:szCs w:val="32"/>
        </w:rPr>
        <w:t xml:space="preserve"> и получать обратную связь, </w:t>
      </w:r>
      <w:r w:rsidRPr="00D94360">
        <w:rPr>
          <w:sz w:val="32"/>
          <w:szCs w:val="32"/>
        </w:rPr>
        <w:t xml:space="preserve"> </w:t>
      </w:r>
      <w:r>
        <w:rPr>
          <w:sz w:val="32"/>
          <w:szCs w:val="32"/>
        </w:rPr>
        <w:t>рекламировать библиотеку и ее услуги</w:t>
      </w:r>
      <w:r>
        <w:rPr>
          <w:sz w:val="32"/>
          <w:szCs w:val="32"/>
        </w:rPr>
        <w:t>,</w:t>
      </w:r>
      <w:r w:rsidRPr="00D94360">
        <w:rPr>
          <w:sz w:val="32"/>
          <w:szCs w:val="32"/>
        </w:rPr>
        <w:t xml:space="preserve"> </w:t>
      </w:r>
      <w:r w:rsidRPr="00D94360">
        <w:rPr>
          <w:sz w:val="32"/>
          <w:szCs w:val="32"/>
        </w:rPr>
        <w:t>сообщать о книжных новинках, акциях, конкурсах, мероприятиях</w:t>
      </w:r>
      <w:r>
        <w:rPr>
          <w:sz w:val="32"/>
          <w:szCs w:val="32"/>
        </w:rPr>
        <w:t xml:space="preserve"> и т.д. </w:t>
      </w:r>
    </w:p>
    <w:p w:rsidR="00973040" w:rsidRDefault="00973040"/>
    <w:sectPr w:rsidR="00973040" w:rsidSect="00B1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160"/>
    <w:rsid w:val="00512160"/>
    <w:rsid w:val="00973040"/>
    <w:rsid w:val="00B1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2019-07-03T09:53:00Z</dcterms:created>
  <dcterms:modified xsi:type="dcterms:W3CDTF">2019-07-03T10:01:00Z</dcterms:modified>
</cp:coreProperties>
</file>